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C653" w14:textId="4E416F91" w:rsidR="00BD1400" w:rsidRDefault="00BD1400" w:rsidP="00BD1400">
      <w:pPr>
        <w:pStyle w:val="Heading1"/>
      </w:pPr>
      <w:r>
        <w:t xml:space="preserve">7 Good Things </w:t>
      </w:r>
      <w:r w:rsidR="00D87AB4">
        <w:t xml:space="preserve">Video </w:t>
      </w:r>
      <w:r>
        <w:t>C</w:t>
      </w:r>
      <w:r w:rsidR="00D87AB4">
        <w:t>ampaign</w:t>
      </w:r>
    </w:p>
    <w:p w14:paraId="22ED18F9" w14:textId="77777777" w:rsidR="00BD1400" w:rsidRDefault="00BD1400" w:rsidP="00BD1400">
      <w:pPr>
        <w:rPr>
          <w:color w:val="FF0000"/>
        </w:rPr>
      </w:pPr>
    </w:p>
    <w:p w14:paraId="0E427B0B" w14:textId="77777777" w:rsidR="00BD1400" w:rsidRDefault="00BD1400" w:rsidP="00BD1400"/>
    <w:p w14:paraId="1E64466C" w14:textId="0BBF564A" w:rsidR="00BD1400" w:rsidRDefault="00BD1400" w:rsidP="00BD1400">
      <w:r>
        <w:t xml:space="preserve">The 7 Good Things </w:t>
      </w:r>
      <w:r w:rsidR="00D87AB4">
        <w:t>Campaign</w:t>
      </w:r>
      <w:r>
        <w:t xml:space="preserve"> is simple and for anyone who knows Jesus:</w:t>
      </w:r>
    </w:p>
    <w:p w14:paraId="07EE5EF3" w14:textId="77777777" w:rsidR="00BD1400" w:rsidRDefault="00BD1400" w:rsidP="00BD1400">
      <w:pPr>
        <w:pStyle w:val="ListParagraph"/>
        <w:numPr>
          <w:ilvl w:val="0"/>
          <w:numId w:val="1"/>
        </w:numPr>
      </w:pPr>
      <w:r>
        <w:t>Get a group of 7 Christian friends together</w:t>
      </w:r>
    </w:p>
    <w:p w14:paraId="5EBD4F37" w14:textId="77777777" w:rsidR="00BD1400" w:rsidRDefault="00BD1400" w:rsidP="00BD1400">
      <w:pPr>
        <w:pStyle w:val="ListParagraph"/>
        <w:numPr>
          <w:ilvl w:val="0"/>
          <w:numId w:val="1"/>
        </w:numPr>
      </w:pPr>
      <w:r>
        <w:t xml:space="preserve">Register for </w:t>
      </w:r>
      <w:proofErr w:type="gramStart"/>
      <w:r>
        <w:t>The</w:t>
      </w:r>
      <w:proofErr w:type="gramEnd"/>
      <w:r>
        <w:t xml:space="preserve"> 7 Good Things Challenge</w:t>
      </w:r>
    </w:p>
    <w:p w14:paraId="1F94E100" w14:textId="77777777" w:rsidR="00BD1400" w:rsidRDefault="00BD1400" w:rsidP="00BD1400">
      <w:pPr>
        <w:pStyle w:val="ListParagraph"/>
        <w:numPr>
          <w:ilvl w:val="0"/>
          <w:numId w:val="1"/>
        </w:numPr>
        <w:rPr>
          <w:i/>
          <w:iCs/>
        </w:rPr>
      </w:pPr>
      <w:r>
        <w:t>We will share with you the scripts to make your own 7 Good Things videos – you’ll need to stick to the script; but there is space in it to tell your own story – ‘</w:t>
      </w:r>
      <w:r w:rsidRPr="007164B7">
        <w:rPr>
          <w:i/>
          <w:iCs/>
        </w:rPr>
        <w:t>the way that God has shown me this good thing in my life is ..  .’</w:t>
      </w:r>
    </w:p>
    <w:p w14:paraId="2D8885AF" w14:textId="77777777" w:rsidR="00BD1400" w:rsidRPr="00945074" w:rsidRDefault="00BD1400" w:rsidP="00BD1400">
      <w:pPr>
        <w:pStyle w:val="ListParagraph"/>
        <w:numPr>
          <w:ilvl w:val="0"/>
          <w:numId w:val="1"/>
        </w:numPr>
        <w:rPr>
          <w:i/>
          <w:iCs/>
        </w:rPr>
      </w:pPr>
      <w:r>
        <w:t>Organise your friends to:</w:t>
      </w:r>
    </w:p>
    <w:p w14:paraId="697D4564" w14:textId="77777777" w:rsidR="00BD1400" w:rsidRPr="00945074" w:rsidRDefault="00BD1400" w:rsidP="00BD1400">
      <w:pPr>
        <w:pStyle w:val="ListParagraph"/>
        <w:numPr>
          <w:ilvl w:val="1"/>
          <w:numId w:val="1"/>
        </w:numPr>
        <w:rPr>
          <w:i/>
          <w:iCs/>
        </w:rPr>
      </w:pPr>
      <w:r>
        <w:t>Record 1 Video Each</w:t>
      </w:r>
    </w:p>
    <w:p w14:paraId="05DBFDB9" w14:textId="77777777" w:rsidR="00BD1400" w:rsidRPr="00D472D6" w:rsidRDefault="00BD1400" w:rsidP="00BD1400">
      <w:pPr>
        <w:pStyle w:val="ListParagraph"/>
        <w:numPr>
          <w:ilvl w:val="1"/>
          <w:numId w:val="1"/>
        </w:numPr>
        <w:rPr>
          <w:i/>
          <w:iCs/>
        </w:rPr>
      </w:pPr>
      <w:r>
        <w:t>Across 7 days; share each 1 of the 7 Good Things to all of your group’s connections on social media; WhatsApp etc. #7GoodThings</w:t>
      </w:r>
    </w:p>
    <w:p w14:paraId="63A1675D" w14:textId="77777777" w:rsidR="00BD1400" w:rsidRDefault="00BD1400" w:rsidP="00BD1400">
      <w:pPr>
        <w:rPr>
          <w:i/>
          <w:iCs/>
        </w:rPr>
      </w:pPr>
    </w:p>
    <w:p w14:paraId="30DB8FDF" w14:textId="77777777" w:rsidR="00BD1400" w:rsidRDefault="00BD1400" w:rsidP="00BD1400">
      <w:pPr>
        <w:rPr>
          <w:color w:val="000000" w:themeColor="text1"/>
        </w:rPr>
      </w:pPr>
    </w:p>
    <w:p w14:paraId="722B36A6" w14:textId="77777777" w:rsidR="00BD1400" w:rsidRDefault="00BD1400" w:rsidP="00BD1400">
      <w:pPr>
        <w:rPr>
          <w:color w:val="000000" w:themeColor="text1"/>
        </w:rPr>
      </w:pPr>
      <w:r>
        <w:rPr>
          <w:color w:val="000000" w:themeColor="text1"/>
        </w:rPr>
        <w:t xml:space="preserve">Thank you for being part of 7GT Challenge. It’s really simple; all you need to do is get 7 friends together; record one video each; and then all share all the videos across 7 days with all your friends. </w:t>
      </w:r>
    </w:p>
    <w:p w14:paraId="7EDC79EF" w14:textId="77777777" w:rsidR="00BD1400" w:rsidRDefault="00BD1400" w:rsidP="00BD1400">
      <w:pPr>
        <w:rPr>
          <w:color w:val="000000" w:themeColor="text1"/>
        </w:rPr>
      </w:pPr>
    </w:p>
    <w:p w14:paraId="6B3EBAEF" w14:textId="6C1F8620" w:rsidR="00BD1400" w:rsidRDefault="00BD1400" w:rsidP="00BD1400">
      <w:r>
        <w:rPr>
          <w:color w:val="000000" w:themeColor="text1"/>
        </w:rPr>
        <w:t xml:space="preserve">The scripts for the videos are here </w:t>
      </w:r>
      <w:r w:rsidR="00D56FEB" w:rsidRPr="00D56FEB">
        <w:rPr>
          <w:color w:val="000000" w:themeColor="text1"/>
        </w:rPr>
        <w:t>on this site.</w:t>
      </w:r>
      <w:r w:rsidR="00D56F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There are seven videos to record all together; you can see examples of ones some of our friends have done here. We don’t need yours to be professionally produced or edited like these though! </w:t>
      </w:r>
      <w:r>
        <w:t xml:space="preserve">The main thing is </w:t>
      </w:r>
      <w:proofErr w:type="gramStart"/>
      <w:r>
        <w:t>keep</w:t>
      </w:r>
      <w:proofErr w:type="gramEnd"/>
      <w:r>
        <w:t xml:space="preserve"> it simple and get it done – you don’t need to spend lots of time editing the video; you can do a ‘live’ on your social media or just record it all in one take.</w:t>
      </w:r>
    </w:p>
    <w:p w14:paraId="60965F6E" w14:textId="77777777" w:rsidR="00BD1400" w:rsidRDefault="00BD1400" w:rsidP="00BD1400">
      <w:pPr>
        <w:rPr>
          <w:color w:val="000000" w:themeColor="text1"/>
        </w:rPr>
      </w:pPr>
    </w:p>
    <w:p w14:paraId="03D7DB80" w14:textId="77777777" w:rsidR="00BD1400" w:rsidRDefault="00D87AB4" w:rsidP="00BD1400">
      <w:hyperlink r:id="rId5" w:history="1">
        <w:r w:rsidR="00BD1400" w:rsidRPr="004A196A">
          <w:rPr>
            <w:rStyle w:val="Hyperlink"/>
          </w:rPr>
          <w:t>#1 No matter who you are ... You are much loved!</w:t>
        </w:r>
      </w:hyperlink>
      <w:r w:rsidR="00BD1400">
        <w:t xml:space="preserve"> </w:t>
      </w:r>
      <w:r w:rsidR="00BD1400" w:rsidRPr="004A196A">
        <w:t xml:space="preserve">Presenter: David Langton (ELIM) – Leytonstone, London – </w:t>
      </w:r>
      <w:hyperlink r:id="rId6" w:history="1">
        <w:r w:rsidR="00BD1400" w:rsidRPr="00C17B2D">
          <w:rPr>
            <w:rStyle w:val="Hyperlink"/>
          </w:rPr>
          <w:t>https://www.elimleytonstone.org</w:t>
        </w:r>
      </w:hyperlink>
    </w:p>
    <w:p w14:paraId="0B0C7D7E" w14:textId="77777777" w:rsidR="00BD1400" w:rsidRDefault="00D87AB4" w:rsidP="00BD1400">
      <w:hyperlink r:id="rId7" w:history="1">
        <w:r w:rsidR="00BD1400" w:rsidRPr="00132E17">
          <w:rPr>
            <w:rStyle w:val="Hyperlink"/>
          </w:rPr>
          <w:t>#2 No matter what you have done ... There is forgiveness available!</w:t>
        </w:r>
      </w:hyperlink>
      <w:r w:rsidR="00BD1400" w:rsidRPr="00132E17">
        <w:t xml:space="preserve"> /</w:t>
      </w:r>
      <w:r w:rsidR="00BD1400" w:rsidRPr="006628CB">
        <w:t xml:space="preserve">Presenter: Wale Ole (GLA) – Guiding Light Assembly (The Lighthouse) North Finchley, London - </w:t>
      </w:r>
      <w:hyperlink r:id="rId8" w:history="1">
        <w:r w:rsidR="00BD1400" w:rsidRPr="00C17B2D">
          <w:rPr>
            <w:rStyle w:val="Hyperlink"/>
          </w:rPr>
          <w:t>www.glalighthouse.org</w:t>
        </w:r>
      </w:hyperlink>
    </w:p>
    <w:p w14:paraId="793702E4" w14:textId="77777777" w:rsidR="00BD1400" w:rsidRDefault="00D87AB4" w:rsidP="00BD1400">
      <w:hyperlink r:id="rId9" w:history="1">
        <w:r w:rsidR="00BD1400" w:rsidRPr="00224502">
          <w:rPr>
            <w:rStyle w:val="Hyperlink"/>
          </w:rPr>
          <w:t>#3 No matter what you do in the future ... This has already been paid</w:t>
        </w:r>
      </w:hyperlink>
      <w:r w:rsidR="00BD1400">
        <w:t xml:space="preserve">/ </w:t>
      </w:r>
      <w:r w:rsidR="00BD1400" w:rsidRPr="00226A9A">
        <w:t xml:space="preserve">Presenter: Antonio Alberto – (VINHA) The Vine Church, UK – </w:t>
      </w:r>
      <w:hyperlink r:id="rId10" w:history="1">
        <w:r w:rsidR="00BD1400" w:rsidRPr="00C17B2D">
          <w:rPr>
            <w:rStyle w:val="Hyperlink"/>
          </w:rPr>
          <w:t>http://thevineuk.org</w:t>
        </w:r>
      </w:hyperlink>
    </w:p>
    <w:p w14:paraId="4E76E6E7" w14:textId="77777777" w:rsidR="00BD1400" w:rsidRDefault="00D87AB4" w:rsidP="00BD1400">
      <w:hyperlink r:id="rId11" w:history="1">
        <w:r w:rsidR="00BD1400" w:rsidRPr="008B724B">
          <w:rPr>
            <w:rStyle w:val="Hyperlink"/>
          </w:rPr>
          <w:t>#4 No matter the area of your need ... Provision has been made</w:t>
        </w:r>
      </w:hyperlink>
      <w:r w:rsidR="00BD1400">
        <w:t>/P</w:t>
      </w:r>
      <w:r w:rsidR="00BD1400" w:rsidRPr="00F717FE">
        <w:t>resenter: Wynn</w:t>
      </w:r>
      <w:r w:rsidR="00BD1400">
        <w:t>e</w:t>
      </w:r>
      <w:r w:rsidR="00BD1400" w:rsidRPr="00F717FE">
        <w:t xml:space="preserve"> Goss – </w:t>
      </w:r>
      <w:proofErr w:type="spellStart"/>
      <w:r w:rsidR="00BD1400" w:rsidRPr="00F717FE">
        <w:t>inHope</w:t>
      </w:r>
      <w:proofErr w:type="spellEnd"/>
      <w:r w:rsidR="00BD1400" w:rsidRPr="00F717FE">
        <w:t xml:space="preserve"> Ministries – </w:t>
      </w:r>
      <w:hyperlink r:id="rId12" w:history="1">
        <w:r w:rsidR="00BD1400" w:rsidRPr="00C17B2D">
          <w:rPr>
            <w:rStyle w:val="Hyperlink"/>
          </w:rPr>
          <w:t>https://www.wynnegoss.com/inhope/</w:t>
        </w:r>
      </w:hyperlink>
    </w:p>
    <w:p w14:paraId="42851258" w14:textId="77777777" w:rsidR="00BD1400" w:rsidRDefault="00D87AB4" w:rsidP="00BD1400">
      <w:hyperlink r:id="rId13" w:history="1">
        <w:r w:rsidR="00BD1400" w:rsidRPr="00B65C90">
          <w:rPr>
            <w:rStyle w:val="Hyperlink"/>
          </w:rPr>
          <w:t>#5 No matter what happens from now on ... All things work together for your good! </w:t>
        </w:r>
      </w:hyperlink>
      <w:r w:rsidR="00BD1400">
        <w:t>/Pr</w:t>
      </w:r>
      <w:r w:rsidR="00BD1400" w:rsidRPr="0061621B">
        <w:t xml:space="preserve">esenter: Glyn </w:t>
      </w:r>
      <w:proofErr w:type="spellStart"/>
      <w:r w:rsidR="00BD1400" w:rsidRPr="0061621B">
        <w:t>Barr</w:t>
      </w:r>
      <w:r w:rsidR="00BD1400">
        <w:t>a</w:t>
      </w:r>
      <w:r w:rsidR="00BD1400" w:rsidRPr="0061621B">
        <w:t>t</w:t>
      </w:r>
      <w:proofErr w:type="spellEnd"/>
      <w:r w:rsidR="00BD1400" w:rsidRPr="0061621B">
        <w:t xml:space="preserve"> – (</w:t>
      </w:r>
      <w:proofErr w:type="gramStart"/>
      <w:r w:rsidR="00BD1400" w:rsidRPr="0061621B">
        <w:t>AOG )</w:t>
      </w:r>
      <w:proofErr w:type="gramEnd"/>
      <w:r w:rsidR="00BD1400" w:rsidRPr="0061621B">
        <w:t xml:space="preserve"> Audacious Church, Manchester –</w:t>
      </w:r>
      <w:r w:rsidR="00BD1400">
        <w:t xml:space="preserve"> </w:t>
      </w:r>
      <w:r w:rsidR="00BD1400" w:rsidRPr="00EC11D3">
        <w:t>www.audaciouschurch.com</w:t>
      </w:r>
    </w:p>
    <w:p w14:paraId="061D9F6D" w14:textId="77777777" w:rsidR="00BD1400" w:rsidRDefault="00D87AB4" w:rsidP="00BD1400">
      <w:pPr>
        <w:rPr>
          <w:rStyle w:val="Hyperlink"/>
        </w:rPr>
      </w:pPr>
      <w:hyperlink r:id="rId14" w:history="1">
        <w:r w:rsidR="00BD1400" w:rsidRPr="00A66B7E">
          <w:rPr>
            <w:rStyle w:val="Hyperlink"/>
          </w:rPr>
          <w:t>#6 No matter your weakness ... There is divine strength available!</w:t>
        </w:r>
      </w:hyperlink>
      <w:r w:rsidR="00BD1400">
        <w:t xml:space="preserve">/ </w:t>
      </w:r>
      <w:r w:rsidR="00BD1400" w:rsidRPr="003E4385">
        <w:t xml:space="preserve">Presenter: Daniel </w:t>
      </w:r>
      <w:proofErr w:type="spellStart"/>
      <w:r w:rsidR="00BD1400" w:rsidRPr="003E4385">
        <w:t>Kok</w:t>
      </w:r>
      <w:proofErr w:type="spellEnd"/>
      <w:r w:rsidR="00BD1400" w:rsidRPr="003E4385">
        <w:t xml:space="preserve"> – VINESONG International Ministries – </w:t>
      </w:r>
      <w:hyperlink r:id="rId15" w:history="1">
        <w:r w:rsidR="00BD1400" w:rsidRPr="003E4385">
          <w:rPr>
            <w:rStyle w:val="Hyperlink"/>
          </w:rPr>
          <w:t>www.vinesong.com</w:t>
        </w:r>
      </w:hyperlink>
    </w:p>
    <w:p w14:paraId="3979C9D4" w14:textId="77777777" w:rsidR="00BD1400" w:rsidRDefault="00D87AB4" w:rsidP="00BD1400">
      <w:hyperlink r:id="rId16" w:history="1">
        <w:r w:rsidR="00BD1400" w:rsidRPr="00EB28C7">
          <w:rPr>
            <w:rStyle w:val="Hyperlink"/>
          </w:rPr>
          <w:t>#7 No matter if you've been rejected on earth ... You will be welcomed in heaven! </w:t>
        </w:r>
      </w:hyperlink>
      <w:r w:rsidR="00BD1400" w:rsidRPr="00072BFF">
        <w:t xml:space="preserve">Presenter: Giles Stevens – The Great Mission – </w:t>
      </w:r>
      <w:hyperlink r:id="rId17" w:history="1">
        <w:r w:rsidR="00BD1400" w:rsidRPr="003D46EC">
          <w:rPr>
            <w:rStyle w:val="Hyperlink"/>
          </w:rPr>
          <w:t>www.thegreatmission.org</w:t>
        </w:r>
      </w:hyperlink>
    </w:p>
    <w:p w14:paraId="10408A75" w14:textId="77777777" w:rsidR="00BD1400" w:rsidRPr="00072BFF" w:rsidRDefault="00BD1400" w:rsidP="00BD1400"/>
    <w:p w14:paraId="170C6613" w14:textId="77777777" w:rsidR="00BD1400" w:rsidRDefault="00BD1400" w:rsidP="00BD1400"/>
    <w:p w14:paraId="51B4A9E3" w14:textId="77777777" w:rsidR="00BD1400" w:rsidRDefault="00BD1400" w:rsidP="00BD1400">
      <w:pPr>
        <w:rPr>
          <w:color w:val="000000" w:themeColor="text1"/>
        </w:rPr>
      </w:pPr>
      <w:proofErr w:type="gramStart"/>
      <w:r>
        <w:rPr>
          <w:color w:val="000000" w:themeColor="text1"/>
        </w:rPr>
        <w:t>Next .</w:t>
      </w:r>
      <w:proofErr w:type="gramEnd"/>
      <w:r>
        <w:rPr>
          <w:color w:val="000000" w:themeColor="text1"/>
        </w:rPr>
        <w:t xml:space="preserve"> .. Organise your friends – choose a video each; and the launch day for your campaign</w:t>
      </w:r>
    </w:p>
    <w:p w14:paraId="1AE65224" w14:textId="4F90A602" w:rsidR="00BD1400" w:rsidRPr="00801A81" w:rsidRDefault="00BD1400" w:rsidP="00BD1400">
      <w:pPr>
        <w:rPr>
          <w:color w:val="FF0000"/>
        </w:rPr>
      </w:pPr>
      <w:r>
        <w:rPr>
          <w:color w:val="000000" w:themeColor="text1"/>
        </w:rPr>
        <w:t xml:space="preserve">For the 7 days from your launch date; share a video - making sure </w:t>
      </w:r>
      <w:r w:rsidRPr="00BD1400">
        <w:rPr>
          <w:b/>
          <w:bCs/>
          <w:color w:val="000000" w:themeColor="text1"/>
        </w:rPr>
        <w:t>each</w:t>
      </w:r>
      <w:r>
        <w:rPr>
          <w:color w:val="000000" w:themeColor="text1"/>
        </w:rPr>
        <w:t xml:space="preserve"> of you share </w:t>
      </w:r>
      <w:r w:rsidRPr="00BD1400">
        <w:rPr>
          <w:b/>
          <w:bCs/>
          <w:color w:val="000000" w:themeColor="text1"/>
        </w:rPr>
        <w:t>all</w:t>
      </w:r>
      <w:r>
        <w:rPr>
          <w:color w:val="000000" w:themeColor="text1"/>
        </w:rPr>
        <w:t xml:space="preserve"> of your videos. 7 Friends share 7 videos across 7 days.</w:t>
      </w:r>
      <w:r w:rsidR="0031744E">
        <w:rPr>
          <w:color w:val="000000" w:themeColor="text1"/>
        </w:rPr>
        <w:t xml:space="preserve"> Please be sure to tag </w:t>
      </w:r>
      <w:r w:rsidR="00D87AB4">
        <w:rPr>
          <w:color w:val="000000" w:themeColor="text1"/>
        </w:rPr>
        <w:t>#7goodthings</w:t>
      </w:r>
    </w:p>
    <w:p w14:paraId="10E9FF68" w14:textId="77777777" w:rsidR="00BD1400" w:rsidRDefault="00BD1400" w:rsidP="00BD140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BF7E177" w14:textId="77777777" w:rsidR="00BD1400" w:rsidRDefault="00BD1400" w:rsidP="00BD1400">
      <w:pPr>
        <w:rPr>
          <w:color w:val="000000" w:themeColor="text1"/>
        </w:rPr>
      </w:pPr>
      <w:r>
        <w:rPr>
          <w:color w:val="000000" w:themeColor="text1"/>
        </w:rPr>
        <w:lastRenderedPageBreak/>
        <w:t>If you get a response to your videos [a like, DM or comment], please follow up. If someone asks ‘what should I do</w:t>
      </w:r>
      <w:proofErr w:type="gramStart"/>
      <w:r>
        <w:rPr>
          <w:color w:val="000000" w:themeColor="text1"/>
        </w:rPr>
        <w:t>. .</w:t>
      </w:r>
      <w:proofErr w:type="gramEnd"/>
      <w:r>
        <w:rPr>
          <w:color w:val="000000" w:themeColor="text1"/>
        </w:rPr>
        <w:t xml:space="preserve"> ‘; you already know the answer; it’s the same that Peter gave the 3000 who responded to his message at Pentecost – ‘Repent and be baptised in the name of Jesus Christ for the remission of sins, and you shall receive the gift of the Holy Spirit’ Acts 2:38. You may want to connect with your local church to help with this. </w:t>
      </w:r>
    </w:p>
    <w:p w14:paraId="6F918445" w14:textId="77777777" w:rsidR="00BD1400" w:rsidRDefault="00BD1400" w:rsidP="00BD1400">
      <w:pPr>
        <w:rPr>
          <w:color w:val="000000" w:themeColor="text1"/>
        </w:rPr>
      </w:pPr>
    </w:p>
    <w:p w14:paraId="3C8C3697" w14:textId="7A98A353" w:rsidR="00BD1400" w:rsidRDefault="00BD1400" w:rsidP="00BD1400">
      <w:pPr>
        <w:rPr>
          <w:color w:val="000000" w:themeColor="text1"/>
        </w:rPr>
      </w:pPr>
      <w:r>
        <w:rPr>
          <w:color w:val="000000" w:themeColor="text1"/>
        </w:rPr>
        <w:t xml:space="preserve">The other way people can respond to the messages is to do their own 7GT </w:t>
      </w:r>
      <w:r w:rsidR="00D87AB4">
        <w:rPr>
          <w:color w:val="000000" w:themeColor="text1"/>
        </w:rPr>
        <w:t>video campaign</w:t>
      </w:r>
      <w:r>
        <w:rPr>
          <w:color w:val="000000" w:themeColor="text1"/>
        </w:rPr>
        <w:t>. Our hope is that we can get enough people involved to reach the world with the gospel this year! Its sounds big but 7x7x7x7</w:t>
      </w:r>
      <w:proofErr w:type="gramStart"/>
      <w:r>
        <w:rPr>
          <w:color w:val="000000" w:themeColor="text1"/>
        </w:rPr>
        <w:t>x .</w:t>
      </w:r>
      <w:proofErr w:type="gramEnd"/>
      <w:r>
        <w:rPr>
          <w:color w:val="000000" w:themeColor="text1"/>
        </w:rPr>
        <w:t xml:space="preserve"> . adds up very fast! </w:t>
      </w:r>
    </w:p>
    <w:p w14:paraId="6A170B81" w14:textId="77777777" w:rsidR="00BD1400" w:rsidRPr="00BD1400" w:rsidRDefault="00BD1400" w:rsidP="00BD1400">
      <w:pPr>
        <w:rPr>
          <w:color w:val="000000" w:themeColor="text1"/>
        </w:rPr>
      </w:pPr>
    </w:p>
    <w:sectPr w:rsidR="00BD1400" w:rsidRPr="00BD1400" w:rsidSect="00CB2B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AE0"/>
    <w:multiLevelType w:val="hybridMultilevel"/>
    <w:tmpl w:val="4B5EB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E3E5E"/>
    <w:multiLevelType w:val="hybridMultilevel"/>
    <w:tmpl w:val="C068C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00"/>
    <w:rsid w:val="0024725D"/>
    <w:rsid w:val="002A1E81"/>
    <w:rsid w:val="0031744E"/>
    <w:rsid w:val="00472C36"/>
    <w:rsid w:val="006A7EB4"/>
    <w:rsid w:val="007333CA"/>
    <w:rsid w:val="00801A81"/>
    <w:rsid w:val="00BD1400"/>
    <w:rsid w:val="00CB2BE4"/>
    <w:rsid w:val="00D56FEB"/>
    <w:rsid w:val="00D87AB4"/>
    <w:rsid w:val="00F63F46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8789A4"/>
  <w15:chartTrackingRefBased/>
  <w15:docId w15:val="{4CEF3207-6BC0-CA42-91DB-3750D6D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0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4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14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BD1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lighthouse.org" TargetMode="External"/><Relationship Id="rId13" Type="http://schemas.openxmlformats.org/officeDocument/2006/relationships/hyperlink" Target="https://www.7goodthings.org/?wix-vod-video-id=376c83d5ca8b40a49b14fdd6f4961d48&amp;wix-vod-comp-id=comp-kcbymqs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7goodthings.org/?wix-vod-video-id=3467e36c96a841be85965330b0583573&amp;wix-vod-comp-id=comp-kcbymqsg" TargetMode="External"/><Relationship Id="rId12" Type="http://schemas.openxmlformats.org/officeDocument/2006/relationships/hyperlink" Target="https://www.wynnegoss.com/inhope/" TargetMode="External"/><Relationship Id="rId17" Type="http://schemas.openxmlformats.org/officeDocument/2006/relationships/hyperlink" Target="https://www.agrandemiss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7goodthings.org/?wix-vod-video-id=782124c3b99947519ff6383cd4e18ac4&amp;wix-vod-comp-id=comp-kcbymqs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mleytonstone.org" TargetMode="External"/><Relationship Id="rId11" Type="http://schemas.openxmlformats.org/officeDocument/2006/relationships/hyperlink" Target="https://www.7goodthings.org/?wix-vod-video-id=c7b0655cfef94361a054dacda313d848&amp;wix-vod-comp-id=comp-kcbymqsg" TargetMode="External"/><Relationship Id="rId5" Type="http://schemas.openxmlformats.org/officeDocument/2006/relationships/hyperlink" Target="https://www.7goodthings.org/?wix-vod-video-id=846eb9d4bba84099b8ad8a505827a0b9&amp;wix-vod-comp-id=comp-kcbymqsg" TargetMode="External"/><Relationship Id="rId15" Type="http://schemas.openxmlformats.org/officeDocument/2006/relationships/hyperlink" Target="http://www.vinesong.com" TargetMode="External"/><Relationship Id="rId10" Type="http://schemas.openxmlformats.org/officeDocument/2006/relationships/hyperlink" Target="http://thevineuk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7goodthings.org/?wix-vod-video-id=87e4527b68954f3e84cc4e11cfee3ada&amp;wix-vod-comp-id=comp-kcbymqsg" TargetMode="External"/><Relationship Id="rId14" Type="http://schemas.openxmlformats.org/officeDocument/2006/relationships/hyperlink" Target="https://www.7goodthings.org/?wix-vod-video-id=4a743b662a764e72b27b8bd8e84e1e1c&amp;wix-vod-comp-id=comp-kcbymq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Gentry</dc:creator>
  <cp:keywords/>
  <dc:description/>
  <cp:lastModifiedBy>tituststevens@gmail.com</cp:lastModifiedBy>
  <cp:revision>7</cp:revision>
  <dcterms:created xsi:type="dcterms:W3CDTF">2020-09-03T09:40:00Z</dcterms:created>
  <dcterms:modified xsi:type="dcterms:W3CDTF">2020-09-04T19:43:00Z</dcterms:modified>
</cp:coreProperties>
</file>